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A7" w:rsidRPr="00663445" w:rsidRDefault="00100C58" w:rsidP="00100C58">
      <w:pPr>
        <w:pageBreakBefore/>
        <w:spacing w:after="120" w:line="240" w:lineRule="auto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Batang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="00134AA7" w:rsidRPr="00663445">
        <w:rPr>
          <w:rFonts w:ascii="Times New Roman" w:eastAsia="Batang" w:hAnsi="Times New Roman"/>
          <w:b/>
          <w:bCs/>
          <w:i/>
          <w:iCs/>
          <w:sz w:val="24"/>
          <w:szCs w:val="24"/>
        </w:rPr>
        <w:t>Приложение № 1</w:t>
      </w:r>
    </w:p>
    <w:p w:rsidR="008F12E1" w:rsidRDefault="008F12E1" w:rsidP="008F12E1">
      <w:pPr>
        <w:keepNext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425"/>
        <w:jc w:val="center"/>
        <w:outlineLvl w:val="1"/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</w:pPr>
    </w:p>
    <w:p w:rsidR="00134AA7" w:rsidRPr="00663445" w:rsidRDefault="008F12E1" w:rsidP="008F12E1">
      <w:pPr>
        <w:keepNext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425"/>
        <w:jc w:val="both"/>
        <w:outlineLvl w:val="1"/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</w:pPr>
      <w:r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  <w:t xml:space="preserve">С П И С Ъ К  </w:t>
      </w:r>
      <w:r w:rsidR="006D2C27">
        <w:rPr>
          <w:rFonts w:ascii="Times New Roman" w:eastAsia="MS ??" w:hAnsi="Times New Roman"/>
          <w:b/>
          <w:color w:val="000000"/>
          <w:spacing w:val="-18"/>
          <w:sz w:val="24"/>
          <w:szCs w:val="24"/>
          <w:lang w:val="en-US" w:eastAsia="bg-BG"/>
        </w:rPr>
        <w:t xml:space="preserve"> </w:t>
      </w:r>
      <w:r w:rsidR="00134AA7" w:rsidRPr="00663445"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  <w:t>Н А</w:t>
      </w:r>
      <w:r w:rsidR="006D2C27">
        <w:rPr>
          <w:rFonts w:ascii="Times New Roman" w:eastAsia="MS ??" w:hAnsi="Times New Roman"/>
          <w:b/>
          <w:color w:val="000000"/>
          <w:spacing w:val="-18"/>
          <w:sz w:val="24"/>
          <w:szCs w:val="24"/>
          <w:lang w:val="en-US" w:eastAsia="bg-BG"/>
        </w:rPr>
        <w:t xml:space="preserve">  </w:t>
      </w:r>
      <w:r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  <w:t xml:space="preserve">П Р Е Д С Т А В Е Н И Т Е </w:t>
      </w:r>
      <w:r w:rsidR="00134AA7" w:rsidRPr="00663445"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  <w:t xml:space="preserve"> </w:t>
      </w:r>
      <w:r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  <w:t xml:space="preserve"> </w:t>
      </w:r>
      <w:r w:rsidR="00134AA7" w:rsidRPr="00663445"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  <w:t>Д О К У М Е Н Т И</w:t>
      </w:r>
      <w:r>
        <w:rPr>
          <w:rFonts w:ascii="Times New Roman" w:eastAsia="MS ??" w:hAnsi="Times New Roman"/>
          <w:b/>
          <w:color w:val="000000"/>
          <w:spacing w:val="-18"/>
          <w:sz w:val="24"/>
          <w:szCs w:val="24"/>
          <w:lang w:eastAsia="bg-BG"/>
        </w:rPr>
        <w:t xml:space="preserve">   В   ОФЕРТАТА   НА:</w:t>
      </w:r>
    </w:p>
    <w:p w:rsidR="00134AA7" w:rsidRPr="003C7008" w:rsidRDefault="008F12E1" w:rsidP="008F12E1">
      <w:pPr>
        <w:keepNext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"/>
        <w:jc w:val="both"/>
        <w:outlineLvl w:val="1"/>
        <w:rPr>
          <w:rFonts w:ascii="Times New Roman" w:eastAsia="MS ??" w:hAnsi="Times New Roman"/>
          <w:color w:val="000000"/>
          <w:spacing w:val="-18"/>
          <w:sz w:val="24"/>
          <w:szCs w:val="24"/>
          <w:lang w:eastAsia="bg-BG"/>
        </w:rPr>
      </w:pPr>
      <w:r w:rsidRPr="003C7008">
        <w:rPr>
          <w:rFonts w:ascii="Times New Roman" w:eastAsia="MS ??" w:hAnsi="Times New Roman"/>
          <w:color w:val="000000"/>
          <w:spacing w:val="-18"/>
          <w:sz w:val="24"/>
          <w:szCs w:val="24"/>
          <w:lang w:eastAsia="bg-BG"/>
        </w:rPr>
        <w:t>………………………………………………………………………………………………..…..</w:t>
      </w:r>
    </w:p>
    <w:p w:rsidR="008F12E1" w:rsidRPr="008F12E1" w:rsidRDefault="008F12E1" w:rsidP="00134AA7">
      <w:pPr>
        <w:keepNext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2"/>
        <w:jc w:val="center"/>
        <w:outlineLvl w:val="1"/>
        <w:rPr>
          <w:rFonts w:ascii="Times New Roman" w:eastAsia="MS ??" w:hAnsi="Times New Roman"/>
          <w:i/>
          <w:color w:val="808080" w:themeColor="background1" w:themeShade="80"/>
          <w:spacing w:val="-18"/>
          <w:sz w:val="24"/>
          <w:szCs w:val="24"/>
          <w:lang w:eastAsia="bg-BG"/>
        </w:rPr>
      </w:pPr>
      <w:r w:rsidRPr="008F12E1">
        <w:rPr>
          <w:rFonts w:ascii="Times New Roman" w:eastAsia="MS ??" w:hAnsi="Times New Roman"/>
          <w:i/>
          <w:color w:val="808080" w:themeColor="background1" w:themeShade="80"/>
          <w:spacing w:val="-18"/>
          <w:sz w:val="24"/>
          <w:szCs w:val="24"/>
          <w:lang w:eastAsia="bg-BG"/>
        </w:rPr>
        <w:t>(изписва се наименованието на участника)</w:t>
      </w:r>
    </w:p>
    <w:p w:rsidR="008F12E1" w:rsidRDefault="008F12E1" w:rsidP="007C30EE">
      <w:pPr>
        <w:ind w:right="425"/>
        <w:jc w:val="center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663445">
        <w:rPr>
          <w:rFonts w:ascii="Times New Roman" w:eastAsia="MS ??" w:hAnsi="Times New Roman"/>
          <w:b/>
          <w:sz w:val="24"/>
          <w:szCs w:val="24"/>
          <w:lang w:eastAsia="bg-BG"/>
        </w:rPr>
        <w:t>ОТНОСНО</w:t>
      </w:r>
      <w:r>
        <w:rPr>
          <w:rFonts w:ascii="Times New Roman" w:eastAsia="MS ??" w:hAnsi="Times New Roman"/>
          <w:b/>
          <w:sz w:val="24"/>
          <w:szCs w:val="24"/>
          <w:lang w:eastAsia="bg-BG"/>
        </w:rPr>
        <w:t xml:space="preserve"> </w:t>
      </w:r>
      <w:r w:rsidRPr="008F12E1">
        <w:rPr>
          <w:rFonts w:ascii="Times New Roman" w:eastAsia="MS ??" w:hAnsi="Times New Roman"/>
          <w:b/>
          <w:sz w:val="24"/>
          <w:szCs w:val="24"/>
          <w:lang w:eastAsia="bg-BG"/>
        </w:rPr>
        <w:t>ОБЩЕСТВЕНА ПОРЪЧКА С ПРЕДМЕТ:</w:t>
      </w:r>
    </w:p>
    <w:p w:rsidR="008F12E1" w:rsidRDefault="006E1609" w:rsidP="003C7008">
      <w:pPr>
        <w:tabs>
          <w:tab w:val="left" w:pos="993"/>
          <w:tab w:val="left" w:pos="10076"/>
        </w:tabs>
        <w:spacing w:after="120" w:line="240" w:lineRule="auto"/>
        <w:ind w:left="567" w:right="38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E1609">
        <w:rPr>
          <w:rFonts w:ascii="Times New Roman" w:eastAsia="Times New Roman" w:hAnsi="Times New Roman"/>
          <w:b/>
          <w:sz w:val="24"/>
          <w:szCs w:val="24"/>
          <w:lang w:eastAsia="bg-BG"/>
        </w:rPr>
        <w:t>„Изграждане на център за настаняване от семеен тип за възрастни хора с психични разстройства – гр. Алфатар”</w:t>
      </w:r>
    </w:p>
    <w:p w:rsidR="009F6C12" w:rsidRPr="003C7008" w:rsidRDefault="009F6C12" w:rsidP="003C7008">
      <w:pPr>
        <w:tabs>
          <w:tab w:val="left" w:pos="993"/>
          <w:tab w:val="left" w:pos="10076"/>
        </w:tabs>
        <w:spacing w:after="120" w:line="240" w:lineRule="auto"/>
        <w:ind w:left="567" w:right="386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7047"/>
        <w:gridCol w:w="2245"/>
      </w:tblGrid>
      <w:tr w:rsidR="00134AA7" w:rsidRPr="009F6C12" w:rsidTr="003C7008">
        <w:trPr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34AA7" w:rsidRPr="009F6C12" w:rsidRDefault="00134AA7" w:rsidP="00F6223C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134AA7">
            <w:pPr>
              <w:tabs>
                <w:tab w:val="num" w:pos="1127"/>
              </w:tabs>
              <w:spacing w:after="120" w:line="240" w:lineRule="auto"/>
              <w:ind w:left="11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34AA7" w:rsidRPr="009F6C12" w:rsidRDefault="00134AA7" w:rsidP="00134AA7">
            <w:pPr>
              <w:tabs>
                <w:tab w:val="num" w:pos="112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на документа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134AA7">
            <w:pPr>
              <w:tabs>
                <w:tab w:val="left" w:pos="664"/>
              </w:tabs>
              <w:spacing w:after="120" w:line="240" w:lineRule="auto"/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Вид на документа </w:t>
            </w:r>
            <w:r w:rsidRPr="009F6C12"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r w:rsidRPr="009F6C12">
              <w:rPr>
                <w:rFonts w:ascii="Times New Roman" w:eastAsia="Batang" w:hAnsi="Times New Roman"/>
                <w:i/>
                <w:sz w:val="24"/>
                <w:szCs w:val="24"/>
              </w:rPr>
              <w:t>копие или оригинал</w:t>
            </w:r>
            <w:r w:rsidRPr="009F6C12">
              <w:rPr>
                <w:rFonts w:ascii="Times New Roman" w:eastAsia="Batang" w:hAnsi="Times New Roman"/>
                <w:sz w:val="24"/>
                <w:szCs w:val="24"/>
              </w:rPr>
              <w:t>) и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брой </w:t>
            </w:r>
          </w:p>
        </w:tc>
      </w:tr>
      <w:tr w:rsidR="00134AA7" w:rsidRPr="009F6C12" w:rsidTr="003C7008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vAlign w:val="center"/>
          </w:tcPr>
          <w:p w:rsidR="00134AA7" w:rsidRPr="009F6C12" w:rsidRDefault="006E453C" w:rsidP="00134AA7">
            <w:pPr>
              <w:tabs>
                <w:tab w:val="left" w:pos="7513"/>
              </w:tabs>
              <w:spacing w:after="120" w:line="240" w:lineRule="auto"/>
              <w:ind w:left="360"/>
              <w:rPr>
                <w:rFonts w:ascii="Times New Roman" w:eastAsia="Batang" w:hAnsi="Times New Roman"/>
                <w:b/>
                <w:sz w:val="24"/>
                <w:szCs w:val="24"/>
                <w:lang w:eastAsia="bg-BG"/>
              </w:rPr>
            </w:pPr>
            <w:r w:rsidRPr="009F6C12">
              <w:rPr>
                <w:rFonts w:ascii="Times New Roman" w:eastAsia="Batang" w:hAnsi="Times New Roman"/>
                <w:b/>
                <w:sz w:val="24"/>
                <w:szCs w:val="24"/>
                <w:lang w:eastAsia="bg-BG"/>
              </w:rPr>
              <w:t xml:space="preserve">   </w:t>
            </w:r>
            <w:r w:rsidR="00134AA7" w:rsidRPr="009F6C12">
              <w:rPr>
                <w:rFonts w:ascii="Times New Roman" w:eastAsia="Batang" w:hAnsi="Times New Roman"/>
                <w:b/>
                <w:sz w:val="24"/>
                <w:szCs w:val="24"/>
                <w:lang w:eastAsia="bg-BG"/>
              </w:rPr>
              <w:t>Информация относно личното състояние и критериите за подбор</w:t>
            </w:r>
          </w:p>
        </w:tc>
      </w:tr>
      <w:tr w:rsidR="00134AA7" w:rsidRPr="009F6C12" w:rsidTr="003C7008">
        <w:trPr>
          <w:trHeight w:val="36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134AA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006D85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>Договор за създаване на обединение (</w:t>
            </w:r>
            <w:r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ако е приложимо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</w:pPr>
          </w:p>
        </w:tc>
      </w:tr>
      <w:tr w:rsidR="00134AA7" w:rsidRPr="009F6C12" w:rsidTr="00997837">
        <w:trPr>
          <w:trHeight w:val="57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134AA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8" w:rsidRPr="009F6C12" w:rsidRDefault="00006D85" w:rsidP="00A67450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9F6C12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 xml:space="preserve">Приложение №2 - </w:t>
            </w:r>
            <w:r w:rsidR="00134AA7" w:rsidRPr="009F6C12">
              <w:rPr>
                <w:rFonts w:ascii="Times New Roman" w:eastAsia="Batang" w:hAnsi="Times New Roman"/>
                <w:sz w:val="24"/>
                <w:szCs w:val="24"/>
              </w:rPr>
              <w:t>Единен европейски документ за обществени поръчки (ЕЕДОП)</w:t>
            </w:r>
            <w:r w:rsidRPr="009F6C12">
              <w:rPr>
                <w:rFonts w:ascii="Times New Roman" w:eastAsia="Batang" w:hAnsi="Times New Roman"/>
                <w:sz w:val="24"/>
                <w:szCs w:val="24"/>
              </w:rPr>
              <w:t>;</w:t>
            </w:r>
            <w:r w:rsidR="00134AA7" w:rsidRPr="009F6C12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</w:pPr>
          </w:p>
        </w:tc>
      </w:tr>
      <w:tr w:rsidR="00134AA7" w:rsidRPr="009F6C12" w:rsidTr="003C7008">
        <w:trPr>
          <w:trHeight w:val="6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134AA7">
            <w:pPr>
              <w:spacing w:after="12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F6C12">
              <w:rPr>
                <w:rFonts w:ascii="Times New Roman" w:eastAsia="Batang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C355A2" w:rsidP="00C355A2">
            <w:pPr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F6C12">
              <w:rPr>
                <w:rFonts w:ascii="Times New Roman" w:eastAsia="Batang" w:hAnsi="Times New Roman"/>
                <w:sz w:val="24"/>
                <w:szCs w:val="24"/>
              </w:rPr>
              <w:t>Документи за доказване на предприетите мерки за надеждност</w:t>
            </w:r>
            <w:r w:rsidR="00134AA7" w:rsidRPr="009F6C12">
              <w:rPr>
                <w:rFonts w:ascii="Times New Roman" w:eastAsia="Batang" w:hAnsi="Times New Roman"/>
                <w:sz w:val="24"/>
                <w:szCs w:val="24"/>
              </w:rPr>
              <w:t xml:space="preserve"> – (</w:t>
            </w:r>
            <w:r w:rsidRPr="009F6C12">
              <w:rPr>
                <w:rFonts w:ascii="Times New Roman" w:eastAsia="Batang" w:hAnsi="Times New Roman"/>
                <w:i/>
                <w:sz w:val="24"/>
                <w:szCs w:val="24"/>
              </w:rPr>
              <w:t>когато</w:t>
            </w:r>
            <w:r w:rsidR="00134AA7" w:rsidRPr="009F6C12"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 е приложимо</w:t>
            </w:r>
            <w:r w:rsidR="00774EF8" w:rsidRPr="009F6C12">
              <w:rPr>
                <w:rFonts w:ascii="Times New Roman" w:eastAsia="Batang" w:hAnsi="Times New Roman"/>
                <w:sz w:val="24"/>
                <w:szCs w:val="24"/>
              </w:rPr>
              <w:t>);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C355A2" w:rsidRPr="009F6C12" w:rsidTr="003C7008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9F6C12" w:rsidRDefault="00C355A2" w:rsidP="008E0B3F">
            <w:pPr>
              <w:spacing w:after="12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F6C12">
              <w:rPr>
                <w:rFonts w:ascii="Times New Roman" w:eastAsia="Batang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9F6C12" w:rsidRDefault="00C355A2" w:rsidP="00C355A2">
            <w:pPr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</w:t>
            </w:r>
            <w:proofErr w:type="spellStart"/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>сьздаване</w:t>
            </w:r>
            <w:proofErr w:type="spellEnd"/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на обединение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когато е приложимо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9F6C12" w:rsidRDefault="00C355A2" w:rsidP="008E0B3F">
            <w:pPr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34AA7" w:rsidRPr="009F6C12" w:rsidTr="003C7008">
        <w:trPr>
          <w:trHeight w:val="33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C355A2" w:rsidP="00134AA7">
            <w:pPr>
              <w:spacing w:after="12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F6C12">
              <w:rPr>
                <w:rFonts w:ascii="Times New Roman" w:eastAsia="Batang" w:hAnsi="Times New Roman"/>
                <w:b/>
                <w:sz w:val="24"/>
                <w:szCs w:val="24"/>
              </w:rPr>
              <w:t>5</w:t>
            </w:r>
            <w:r w:rsidR="00134AA7" w:rsidRPr="009F6C12">
              <w:rPr>
                <w:rFonts w:ascii="Times New Roman" w:eastAsia="Batang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C355A2" w:rsidP="00C355A2">
            <w:pPr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 </w:t>
            </w:r>
            <w:r w:rsidR="00134AA7" w:rsidRPr="009F6C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когато</w:t>
            </w:r>
            <w:r w:rsidR="00134AA7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е приложимо</w:t>
            </w:r>
            <w:r w:rsidR="00134AA7" w:rsidRPr="009F6C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  <w:r w:rsidR="00774EF8" w:rsidRPr="009F6C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134AA7" w:rsidRPr="009F6C12" w:rsidTr="00A67450">
        <w:tblPrEx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5000" w:type="pct"/>
            <w:gridSpan w:val="3"/>
            <w:vAlign w:val="center"/>
          </w:tcPr>
          <w:p w:rsidR="00134AA7" w:rsidRPr="009F6C12" w:rsidRDefault="006E453C" w:rsidP="006E453C">
            <w:pPr>
              <w:spacing w:after="120" w:line="240" w:lineRule="auto"/>
              <w:ind w:left="360"/>
              <w:rPr>
                <w:rFonts w:ascii="Times New Roman" w:eastAsia="Batang" w:hAnsi="Times New Roman"/>
                <w:b/>
                <w:sz w:val="24"/>
                <w:szCs w:val="24"/>
                <w:lang w:eastAsia="bg-BG"/>
              </w:rPr>
            </w:pPr>
            <w:r w:rsidRPr="009F6C12">
              <w:rPr>
                <w:rFonts w:ascii="Times New Roman" w:eastAsia="Batang" w:hAnsi="Times New Roman"/>
                <w:b/>
                <w:sz w:val="24"/>
                <w:szCs w:val="24"/>
                <w:lang w:eastAsia="bg-BG"/>
              </w:rPr>
              <w:t xml:space="preserve">                                                    </w:t>
            </w:r>
            <w:r w:rsidR="00134AA7" w:rsidRPr="009F6C12">
              <w:rPr>
                <w:rFonts w:ascii="Times New Roman" w:eastAsia="Batang" w:hAnsi="Times New Roman"/>
                <w:b/>
                <w:sz w:val="24"/>
                <w:szCs w:val="24"/>
                <w:lang w:eastAsia="bg-BG"/>
              </w:rPr>
              <w:t>Оферта</w:t>
            </w:r>
          </w:p>
        </w:tc>
      </w:tr>
      <w:tr w:rsidR="00134AA7" w:rsidRPr="009F6C12" w:rsidTr="003C7008">
        <w:trPr>
          <w:trHeight w:val="16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C355A2" w:rsidP="00134AA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134AA7" w:rsidRPr="009F6C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Техническо предложение, което включва:</w:t>
            </w:r>
          </w:p>
          <w:p w:rsidR="00134AA7" w:rsidRPr="009F6C12" w:rsidRDefault="00177574" w:rsidP="00800715">
            <w:pPr>
              <w:pStyle w:val="a5"/>
              <w:numPr>
                <w:ilvl w:val="1"/>
                <w:numId w:val="4"/>
              </w:numPr>
              <w:tabs>
                <w:tab w:val="left" w:pos="317"/>
                <w:tab w:val="left" w:pos="459"/>
              </w:tabs>
              <w:spacing w:after="12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75048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Приложение</w:t>
            </w:r>
            <w:r w:rsidR="00DE662E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№</w:t>
            </w:r>
            <w:r w:rsidR="00C355A2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</w:t>
            </w:r>
            <w:r w:rsidR="00DE662E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="00134AA7" w:rsidRPr="009F6C12">
              <w:rPr>
                <w:rFonts w:ascii="Times New Roman" w:eastAsia="Times New Roman" w:hAnsi="Times New Roman"/>
                <w:sz w:val="24"/>
                <w:szCs w:val="24"/>
              </w:rPr>
              <w:t>Предложение за изпълнение на поръчката;</w:t>
            </w:r>
          </w:p>
          <w:p w:rsidR="00675048" w:rsidRPr="009F6C12" w:rsidRDefault="00177574" w:rsidP="00800715">
            <w:pPr>
              <w:pStyle w:val="a5"/>
              <w:numPr>
                <w:ilvl w:val="1"/>
                <w:numId w:val="4"/>
              </w:numPr>
              <w:tabs>
                <w:tab w:val="left" w:pos="317"/>
                <w:tab w:val="left" w:pos="459"/>
              </w:tabs>
              <w:spacing w:after="12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E662E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Приложение №</w:t>
            </w:r>
            <w:r w:rsidR="00C355A2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  <w:r w:rsidR="00DE662E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="00675048" w:rsidRPr="009F6C12">
              <w:rPr>
                <w:rFonts w:ascii="Times New Roman" w:eastAsia="Times New Roman" w:hAnsi="Times New Roman"/>
                <w:sz w:val="24"/>
                <w:szCs w:val="24"/>
              </w:rPr>
              <w:t>Декларация използвани материали</w:t>
            </w:r>
            <w:r w:rsidR="00DE662E" w:rsidRPr="009F6C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675048"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55A2" w:rsidRPr="009F6C12" w:rsidRDefault="00C355A2" w:rsidP="00C355A2">
            <w:pPr>
              <w:pStyle w:val="a5"/>
              <w:numPr>
                <w:ilvl w:val="1"/>
                <w:numId w:val="7"/>
              </w:numPr>
              <w:tabs>
                <w:tab w:val="left" w:pos="461"/>
              </w:tabs>
              <w:ind w:left="177" w:hanging="1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Приложение №5 -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Декларация осигуряване на заетост;</w:t>
            </w:r>
          </w:p>
          <w:p w:rsidR="00134AA7" w:rsidRPr="009F6C12" w:rsidRDefault="00675048" w:rsidP="00DB591E">
            <w:pPr>
              <w:pStyle w:val="a5"/>
              <w:numPr>
                <w:ilvl w:val="1"/>
                <w:numId w:val="5"/>
              </w:numPr>
              <w:tabs>
                <w:tab w:val="left" w:pos="317"/>
                <w:tab w:val="left" w:pos="459"/>
              </w:tabs>
              <w:spacing w:after="120" w:line="240" w:lineRule="auto"/>
              <w:ind w:left="317" w:hanging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Договор за СМР</w:t>
            </w:r>
            <w:r w:rsidRPr="009F6C1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B23AF" w:rsidRPr="009F6C1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9F6C1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проект</w:t>
            </w:r>
            <w:r w:rsidR="00AB23AF" w:rsidRPr="009F6C1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="00AB23AF" w:rsidRPr="009F6C1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подписан и подпечатан на всяка страница)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position w:val="8"/>
                <w:sz w:val="24"/>
                <w:szCs w:val="24"/>
              </w:rPr>
            </w:pPr>
          </w:p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position w:val="8"/>
                <w:sz w:val="24"/>
                <w:szCs w:val="24"/>
              </w:rPr>
            </w:pPr>
          </w:p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</w:pPr>
          </w:p>
        </w:tc>
      </w:tr>
      <w:tr w:rsidR="00134AA7" w:rsidRPr="009F6C12" w:rsidTr="003C7008">
        <w:trPr>
          <w:trHeight w:val="85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C40A27" w:rsidP="00134AA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A" w:rsidRPr="009F6C12" w:rsidRDefault="008C644A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Приложение № </w:t>
            </w:r>
            <w:r w:rsidR="00C355A2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134AA7" w:rsidRPr="009F6C12">
              <w:rPr>
                <w:rFonts w:ascii="Times New Roman" w:eastAsia="Times New Roman" w:hAnsi="Times New Roman"/>
                <w:sz w:val="24"/>
                <w:szCs w:val="24"/>
              </w:rPr>
              <w:t>Ценово предложение</w:t>
            </w: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5D34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5D34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Приложения</w:t>
            </w:r>
            <w:r w:rsidR="008C644A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към ценовото предложение</w:t>
            </w:r>
            <w:r w:rsidR="002D5D34" w:rsidRPr="009F6C1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:</w:t>
            </w:r>
          </w:p>
          <w:p w:rsidR="002D5D34" w:rsidRPr="009F6C12" w:rsidRDefault="00027E88" w:rsidP="009D19EA">
            <w:pPr>
              <w:pStyle w:val="a5"/>
              <w:numPr>
                <w:ilvl w:val="1"/>
                <w:numId w:val="6"/>
              </w:numPr>
              <w:spacing w:after="120" w:line="240" w:lineRule="auto"/>
              <w:ind w:left="459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5D34" w:rsidRPr="009F6C12">
              <w:rPr>
                <w:rFonts w:ascii="Times New Roman" w:eastAsia="Times New Roman" w:hAnsi="Times New Roman"/>
                <w:sz w:val="24"/>
                <w:szCs w:val="24"/>
              </w:rPr>
              <w:t>КСС оферта</w:t>
            </w:r>
            <w:r w:rsidR="006E453C" w:rsidRPr="009F6C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5D34" w:rsidRPr="009F6C12" w:rsidRDefault="00027E88" w:rsidP="009D19EA">
            <w:pPr>
              <w:pStyle w:val="a5"/>
              <w:numPr>
                <w:ilvl w:val="1"/>
                <w:numId w:val="6"/>
              </w:numPr>
              <w:spacing w:after="120" w:line="240" w:lineRule="auto"/>
              <w:ind w:left="459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5D34" w:rsidRPr="009F6C12">
              <w:rPr>
                <w:rFonts w:ascii="Times New Roman" w:eastAsia="Times New Roman" w:hAnsi="Times New Roman"/>
                <w:sz w:val="24"/>
                <w:szCs w:val="24"/>
              </w:rPr>
              <w:t>Анализи на единичните цени</w:t>
            </w:r>
            <w:r w:rsidR="006E453C" w:rsidRPr="009F6C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D5D34" w:rsidRPr="009F6C12" w:rsidRDefault="00027E88" w:rsidP="009D19EA">
            <w:pPr>
              <w:pStyle w:val="a5"/>
              <w:numPr>
                <w:ilvl w:val="1"/>
                <w:numId w:val="6"/>
              </w:numPr>
              <w:spacing w:after="120" w:line="240" w:lineRule="auto"/>
              <w:ind w:left="459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5D34"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КСС оферта и анализи на </w:t>
            </w:r>
            <w:r w:rsidR="002D5D34" w:rsidRPr="009F6C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CD</w:t>
            </w:r>
            <w:r w:rsidR="002D5D34" w:rsidRPr="009F6C1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2D5D34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във формат</w:t>
            </w:r>
            <w:r w:rsidR="005616A0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а,</w:t>
            </w:r>
            <w:r w:rsidR="002D5D34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8C644A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в който е съз</w:t>
            </w:r>
            <w:r w:rsidR="005616A0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д</w:t>
            </w:r>
            <w:r w:rsidR="008C644A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аден</w:t>
            </w:r>
            <w:r w:rsidR="002D5D34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документ</w:t>
            </w:r>
            <w:r w:rsidR="006D2C27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ът</w:t>
            </w:r>
            <w:r w:rsidR="006E453C" w:rsidRPr="009F6C12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8C644A" w:rsidRPr="009F6C12" w:rsidRDefault="008C644A" w:rsidP="003C7008">
            <w:pPr>
              <w:spacing w:after="120" w:line="240" w:lineRule="auto"/>
              <w:ind w:firstLine="3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A7" w:rsidRPr="009F6C12" w:rsidRDefault="00134AA7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position w:val="8"/>
                <w:sz w:val="24"/>
                <w:szCs w:val="24"/>
              </w:rPr>
            </w:pPr>
          </w:p>
        </w:tc>
      </w:tr>
    </w:tbl>
    <w:p w:rsidR="00134AA7" w:rsidRPr="00663445" w:rsidRDefault="00134AA7" w:rsidP="00134AA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rPr>
          <w:rFonts w:ascii="Times New Roman" w:eastAsia="MS ??" w:hAnsi="Times New Roman"/>
          <w:color w:val="000000"/>
          <w:spacing w:val="-6"/>
          <w:sz w:val="24"/>
          <w:szCs w:val="24"/>
          <w:lang w:eastAsia="bg-BG"/>
        </w:rPr>
      </w:pPr>
    </w:p>
    <w:tbl>
      <w:tblPr>
        <w:tblW w:w="10880" w:type="pct"/>
        <w:tblLayout w:type="fixed"/>
        <w:tblLook w:val="0000" w:firstRow="0" w:lastRow="0" w:firstColumn="0" w:lastColumn="0" w:noHBand="0" w:noVBand="0"/>
      </w:tblPr>
      <w:tblGrid>
        <w:gridCol w:w="5984"/>
        <w:gridCol w:w="5263"/>
        <w:gridCol w:w="5263"/>
        <w:gridCol w:w="4937"/>
      </w:tblGrid>
      <w:tr w:rsidR="00EC1F80" w:rsidRPr="00663445" w:rsidTr="00EC1F80">
        <w:tc>
          <w:tcPr>
            <w:tcW w:w="1395" w:type="pct"/>
            <w:vMerge w:val="restart"/>
          </w:tcPr>
          <w:p w:rsidR="003C163D" w:rsidRDefault="003C163D" w:rsidP="003C7008">
            <w:pPr>
              <w:spacing w:after="0" w:line="240" w:lineRule="auto"/>
              <w:ind w:right="-78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7008" w:rsidRPr="006F3D61" w:rsidRDefault="00EC1F80" w:rsidP="003C7008">
            <w:pPr>
              <w:spacing w:after="0" w:line="240" w:lineRule="auto"/>
              <w:ind w:right="-7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61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на участника:  </w:t>
            </w:r>
          </w:p>
          <w:p w:rsidR="00EC1F80" w:rsidRPr="006F3D61" w:rsidRDefault="00EC1F80" w:rsidP="003C7008">
            <w:pPr>
              <w:spacing w:after="0" w:line="240" w:lineRule="auto"/>
              <w:ind w:right="-78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61">
              <w:rPr>
                <w:rFonts w:ascii="Times New Roman" w:eastAsia="Times New Roman" w:hAnsi="Times New Roman"/>
                <w:sz w:val="24"/>
                <w:szCs w:val="24"/>
              </w:rPr>
              <w:t xml:space="preserve">Име и фамилия на представителя на участника: </w:t>
            </w:r>
          </w:p>
          <w:p w:rsidR="00EC1F80" w:rsidRPr="006F3D61" w:rsidRDefault="00EC1F80" w:rsidP="003C7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61">
              <w:rPr>
                <w:rFonts w:ascii="Times New Roman" w:eastAsia="Times New Roman" w:hAnsi="Times New Roman"/>
                <w:sz w:val="24"/>
                <w:szCs w:val="24"/>
              </w:rPr>
              <w:t>Длъжност:</w:t>
            </w:r>
          </w:p>
          <w:p w:rsidR="00EC1F80" w:rsidRPr="006B4B3C" w:rsidRDefault="003C7008" w:rsidP="003C7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</w:t>
            </w:r>
          </w:p>
          <w:p w:rsidR="00EC1F80" w:rsidRPr="006B4B3C" w:rsidRDefault="00EC1F80" w:rsidP="003C7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pct"/>
            <w:vMerge w:val="restart"/>
          </w:tcPr>
          <w:p w:rsidR="00EC1F80" w:rsidRDefault="00EC1F80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EC1F80" w:rsidRDefault="00EC1F80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F80" w:rsidRDefault="00EC1F80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C163D" w:rsidRDefault="003C163D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6C12" w:rsidRDefault="009F6C12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6C12" w:rsidRDefault="009F6C12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F80" w:rsidRPr="006F3D61" w:rsidRDefault="003C7008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3D61">
              <w:rPr>
                <w:rFonts w:ascii="Times New Roman" w:eastAsia="Times New Roman" w:hAnsi="Times New Roman"/>
                <w:sz w:val="24"/>
                <w:szCs w:val="24"/>
              </w:rPr>
              <w:t>Подпис и печат:</w:t>
            </w:r>
          </w:p>
          <w:p w:rsidR="00EC1F80" w:rsidRPr="00663445" w:rsidRDefault="003C7008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D61">
              <w:rPr>
                <w:rFonts w:ascii="Times New Roman" w:eastAsia="MS ??" w:hAnsi="Times New Roman"/>
                <w:sz w:val="24"/>
                <w:szCs w:val="24"/>
                <w:lang w:eastAsia="bg-BG"/>
              </w:rPr>
              <w:t>Дата:</w:t>
            </w:r>
            <w:r w:rsidR="00EC1F8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27" w:type="pct"/>
          </w:tcPr>
          <w:p w:rsidR="00EC1F80" w:rsidRPr="00663445" w:rsidRDefault="00EC1F80" w:rsidP="003C7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C1F80" w:rsidRPr="00663445" w:rsidRDefault="00EC1F80" w:rsidP="003C7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F80" w:rsidRPr="00663445" w:rsidTr="00EC1F80">
        <w:tc>
          <w:tcPr>
            <w:tcW w:w="1395" w:type="pct"/>
            <w:vMerge/>
          </w:tcPr>
          <w:p w:rsidR="00EC1F80" w:rsidRPr="006B4B3C" w:rsidRDefault="00EC1F80" w:rsidP="00F6223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EC1F80" w:rsidRPr="00663445" w:rsidRDefault="00EC1F80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EC1F80" w:rsidRPr="00663445" w:rsidRDefault="00EC1F80" w:rsidP="009D30D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C1F80" w:rsidRPr="00663445" w:rsidRDefault="00EC1F80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F80" w:rsidRPr="00663445" w:rsidTr="00EC1F80">
        <w:tc>
          <w:tcPr>
            <w:tcW w:w="1395" w:type="pct"/>
            <w:vMerge/>
          </w:tcPr>
          <w:p w:rsidR="00EC1F80" w:rsidRPr="006B4B3C" w:rsidRDefault="00EC1F80" w:rsidP="00F6223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EC1F80" w:rsidRPr="00663445" w:rsidRDefault="00EC1F80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EC1F80" w:rsidRPr="00663445" w:rsidRDefault="00EC1F80" w:rsidP="00F6223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151" w:type="pct"/>
          </w:tcPr>
          <w:p w:rsidR="00EC1F80" w:rsidRPr="00663445" w:rsidRDefault="00EC1F80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1F80" w:rsidRPr="00663445" w:rsidTr="00EC1F80">
        <w:tc>
          <w:tcPr>
            <w:tcW w:w="1395" w:type="pct"/>
            <w:vMerge/>
          </w:tcPr>
          <w:p w:rsidR="00EC1F80" w:rsidRPr="006B4B3C" w:rsidRDefault="00EC1F80" w:rsidP="00F6223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pct"/>
            <w:vMerge/>
          </w:tcPr>
          <w:p w:rsidR="00EC1F80" w:rsidRPr="00663445" w:rsidRDefault="00EC1F80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EC1F80" w:rsidRPr="00663445" w:rsidRDefault="00EC1F80" w:rsidP="00F6223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1151" w:type="pct"/>
          </w:tcPr>
          <w:p w:rsidR="00EC1F80" w:rsidRPr="00663445" w:rsidRDefault="00EC1F80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EC1F80" w:rsidRPr="00663445" w:rsidTr="003C7008">
        <w:trPr>
          <w:trHeight w:val="197"/>
        </w:trPr>
        <w:tc>
          <w:tcPr>
            <w:tcW w:w="1395" w:type="pct"/>
            <w:vMerge/>
          </w:tcPr>
          <w:p w:rsidR="00EC1F80" w:rsidRPr="006B4B3C" w:rsidRDefault="00EC1F80" w:rsidP="00F6223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pct"/>
          </w:tcPr>
          <w:p w:rsidR="00EC1F80" w:rsidRPr="006B4B3C" w:rsidRDefault="00EC1F80" w:rsidP="00EC1F8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??" w:hAnsi="Times New Roman"/>
                <w:color w:val="000000"/>
                <w:spacing w:val="-6"/>
                <w:sz w:val="24"/>
                <w:szCs w:val="24"/>
                <w:lang w:eastAsia="bg-BG"/>
              </w:rPr>
              <w:t xml:space="preserve">          </w:t>
            </w:r>
          </w:p>
        </w:tc>
        <w:tc>
          <w:tcPr>
            <w:tcW w:w="1227" w:type="pct"/>
          </w:tcPr>
          <w:p w:rsidR="00EC1F80" w:rsidRPr="00663445" w:rsidRDefault="00EC1F80" w:rsidP="00F6223C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MS ??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151" w:type="pct"/>
          </w:tcPr>
          <w:p w:rsidR="00EC1F80" w:rsidRPr="00663445" w:rsidRDefault="00EC1F80" w:rsidP="00F6223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445">
              <w:rPr>
                <w:rFonts w:ascii="Times New Roman" w:eastAsia="MS ??" w:hAnsi="Times New Roman"/>
                <w:color w:val="000000"/>
                <w:spacing w:val="-6"/>
                <w:sz w:val="24"/>
                <w:szCs w:val="24"/>
                <w:lang w:eastAsia="bg-BG"/>
              </w:rPr>
              <w:t>__________</w:t>
            </w:r>
            <w:r w:rsidRPr="008277EF">
              <w:rPr>
                <w:rFonts w:ascii="Times New Roman" w:eastAsia="MS ??" w:hAnsi="Times New Roman"/>
                <w:color w:val="000000"/>
                <w:spacing w:val="-6"/>
                <w:sz w:val="24"/>
                <w:szCs w:val="24"/>
                <w:u w:val="single"/>
                <w:lang w:eastAsia="bg-BG"/>
              </w:rPr>
              <w:t>2018 г.</w:t>
            </w:r>
          </w:p>
        </w:tc>
      </w:tr>
    </w:tbl>
    <w:p w:rsidR="00196FCA" w:rsidRDefault="00196FCA" w:rsidP="003C7008"/>
    <w:sectPr w:rsidR="00196FCA" w:rsidSect="003C7008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35E"/>
    <w:multiLevelType w:val="multilevel"/>
    <w:tmpl w:val="F5A69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23F103FB"/>
    <w:multiLevelType w:val="multilevel"/>
    <w:tmpl w:val="61405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A291110"/>
    <w:multiLevelType w:val="hybridMultilevel"/>
    <w:tmpl w:val="7F3A7A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6347"/>
    <w:multiLevelType w:val="hybridMultilevel"/>
    <w:tmpl w:val="DCE27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628E"/>
    <w:multiLevelType w:val="multilevel"/>
    <w:tmpl w:val="614057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DCE600B"/>
    <w:multiLevelType w:val="hybridMultilevel"/>
    <w:tmpl w:val="B71AE5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21241"/>
    <w:multiLevelType w:val="multilevel"/>
    <w:tmpl w:val="D1009B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A7"/>
    <w:rsid w:val="00006D85"/>
    <w:rsid w:val="00027E88"/>
    <w:rsid w:val="00100C58"/>
    <w:rsid w:val="00134AA7"/>
    <w:rsid w:val="00177574"/>
    <w:rsid w:val="00196FCA"/>
    <w:rsid w:val="00280184"/>
    <w:rsid w:val="002D5D34"/>
    <w:rsid w:val="0034798C"/>
    <w:rsid w:val="003C163D"/>
    <w:rsid w:val="003C7008"/>
    <w:rsid w:val="00422742"/>
    <w:rsid w:val="00472418"/>
    <w:rsid w:val="00502CFA"/>
    <w:rsid w:val="0052696F"/>
    <w:rsid w:val="005616A0"/>
    <w:rsid w:val="00675048"/>
    <w:rsid w:val="006C4990"/>
    <w:rsid w:val="006D2C27"/>
    <w:rsid w:val="006E1609"/>
    <w:rsid w:val="006E453C"/>
    <w:rsid w:val="006F3D61"/>
    <w:rsid w:val="00754ED5"/>
    <w:rsid w:val="00774EF8"/>
    <w:rsid w:val="007C30EE"/>
    <w:rsid w:val="00800715"/>
    <w:rsid w:val="008C644A"/>
    <w:rsid w:val="008F12E1"/>
    <w:rsid w:val="008F3EF0"/>
    <w:rsid w:val="00997837"/>
    <w:rsid w:val="009D19EA"/>
    <w:rsid w:val="009D30DA"/>
    <w:rsid w:val="009F6C12"/>
    <w:rsid w:val="00A40C47"/>
    <w:rsid w:val="00A67450"/>
    <w:rsid w:val="00AB0C10"/>
    <w:rsid w:val="00AB23AF"/>
    <w:rsid w:val="00AE63D5"/>
    <w:rsid w:val="00B0255C"/>
    <w:rsid w:val="00B2431A"/>
    <w:rsid w:val="00BD7F96"/>
    <w:rsid w:val="00C355A2"/>
    <w:rsid w:val="00C40A27"/>
    <w:rsid w:val="00C66654"/>
    <w:rsid w:val="00C828EF"/>
    <w:rsid w:val="00DB591E"/>
    <w:rsid w:val="00DE662E"/>
    <w:rsid w:val="00EC1F80"/>
    <w:rsid w:val="00FB54E2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ok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A7"/>
    <w:pPr>
      <w:spacing w:after="160" w:line="259" w:lineRule="auto"/>
    </w:pPr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1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04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666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6654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66654"/>
    <w:rPr>
      <w:rFonts w:ascii="Calibri" w:hAnsi="Calibri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66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66654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ok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A7"/>
    <w:pPr>
      <w:spacing w:after="160" w:line="259" w:lineRule="auto"/>
    </w:pPr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C1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04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666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6654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66654"/>
    <w:rPr>
      <w:rFonts w:ascii="Calibri" w:hAnsi="Calibri"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66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66654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Damova</dc:creator>
  <cp:lastModifiedBy>Алфатар</cp:lastModifiedBy>
  <cp:revision>40</cp:revision>
  <cp:lastPrinted>2020-02-20T15:16:00Z</cp:lastPrinted>
  <dcterms:created xsi:type="dcterms:W3CDTF">2018-02-28T16:07:00Z</dcterms:created>
  <dcterms:modified xsi:type="dcterms:W3CDTF">2020-02-20T15:20:00Z</dcterms:modified>
</cp:coreProperties>
</file>